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91F62" w14:textId="77777777" w:rsidR="00887648" w:rsidRDefault="00887648" w:rsidP="00887648">
      <w:pPr>
        <w:jc w:val="center"/>
      </w:pPr>
      <w:r>
        <w:rPr>
          <w:noProof/>
          <w:lang w:eastAsia="en-GB"/>
        </w:rPr>
        <w:drawing>
          <wp:inline distT="0" distB="0" distL="0" distR="0" wp14:anchorId="51649837" wp14:editId="1B3069AC">
            <wp:extent cx="3905250" cy="761880"/>
            <wp:effectExtent l="0" t="0" r="0" b="635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1" cy="7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34C2B" w14:textId="77777777" w:rsidR="00BE49D4" w:rsidRDefault="00BE49D4" w:rsidP="00BE49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EPSRC Network+: Social Justice through the Digital Economy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6DEC8D" w14:textId="77777777" w:rsidR="00BE49D4" w:rsidRDefault="00BE49D4" w:rsidP="00BE49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Open Event: Application Form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18E2BE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1"/>
          <w:szCs w:val="21"/>
        </w:rPr>
        <w:t> </w:t>
      </w:r>
    </w:p>
    <w:p w14:paraId="07BF873E" w14:textId="0DA55C70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following form will enable the Not-Equal team to </w:t>
      </w:r>
      <w:r w:rsidR="0046581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consider and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evaluate your event. </w:t>
      </w:r>
    </w:p>
    <w:p w14:paraId="59B3FE6F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34C8E8" w14:textId="77607D19" w:rsidR="00BE49D4" w:rsidRPr="00AB27D6" w:rsidRDefault="00BE49D4" w:rsidP="00AB27D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Please budget as appropriate for your event. </w:t>
      </w:r>
      <w:r w:rsidR="00AE727B">
        <w:rPr>
          <w:rStyle w:val="eop"/>
          <w:rFonts w:ascii="Calibri" w:hAnsi="Calibri" w:cs="Calibri"/>
          <w:sz w:val="22"/>
          <w:szCs w:val="22"/>
        </w:rPr>
        <w:t>Please see ou</w:t>
      </w:r>
      <w:r w:rsidR="00465815">
        <w:rPr>
          <w:rStyle w:val="eop"/>
          <w:rFonts w:ascii="Calibri" w:hAnsi="Calibri" w:cs="Calibri"/>
          <w:sz w:val="22"/>
          <w:szCs w:val="22"/>
        </w:rPr>
        <w:t>r</w:t>
      </w:r>
      <w:r w:rsidR="00AE727B">
        <w:rPr>
          <w:rStyle w:val="eop"/>
          <w:rFonts w:ascii="Calibri" w:hAnsi="Calibri" w:cs="Calibri"/>
          <w:sz w:val="22"/>
          <w:szCs w:val="22"/>
        </w:rPr>
        <w:t xml:space="preserve"> guidance document for further information.</w:t>
      </w:r>
    </w:p>
    <w:p w14:paraId="290C4B4B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B13C02" w14:textId="0249D0D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Applicants will be advised on the outcome of their proposal within </w:t>
      </w:r>
      <w:r w:rsidR="0046581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month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following submission.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5808AB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517032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Please note if your OEP proposal is successful you will need to complete a blog post and short report summarising the event.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4A1378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1"/>
          <w:szCs w:val="21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670"/>
      </w:tblGrid>
      <w:tr w:rsidR="00BE49D4" w14:paraId="434F1ACB" w14:textId="77777777" w:rsidTr="00AB27D6">
        <w:trPr>
          <w:trHeight w:val="300"/>
        </w:trPr>
        <w:tc>
          <w:tcPr>
            <w:tcW w:w="48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70C0"/>
            <w:hideMark/>
          </w:tcPr>
          <w:p w14:paraId="6CD9AC3F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  <w:lang w:val="en-US"/>
              </w:rPr>
              <w:t>GENERAL INFORMATION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0070C0"/>
            <w:hideMark/>
          </w:tcPr>
          <w:p w14:paraId="75B1DBED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49D4" w14:paraId="7C06DD81" w14:textId="77777777" w:rsidTr="00AB27D6">
        <w:trPr>
          <w:trHeight w:val="2535"/>
        </w:trPr>
        <w:tc>
          <w:tcPr>
            <w:tcW w:w="481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14:paraId="5170430E" w14:textId="77777777" w:rsidR="00515E6E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Lead Applicant (PI): </w:t>
            </w:r>
          </w:p>
          <w:p w14:paraId="4CC3B5C9" w14:textId="51BCC221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B21CA45" w14:textId="5AC94C79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Email address: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787965F" w14:textId="77777777" w:rsidR="00515E6E" w:rsidRDefault="00515E6E" w:rsidP="00BE49D4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A598246" w14:textId="27A0A13D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Job Title: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8567C32" w14:textId="77777777" w:rsidR="00515E6E" w:rsidRDefault="00515E6E" w:rsidP="00BE49D4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6E77CAA" w14:textId="08E77E9B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Department: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F0BE20" w14:textId="77777777" w:rsidR="00515E6E" w:rsidRDefault="00515E6E" w:rsidP="00BE49D4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A152DCF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Organisation: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A6594E" w14:textId="701D2B5B" w:rsidR="00515E6E" w:rsidRDefault="00515E6E" w:rsidP="00BE49D4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14:paraId="3DBCCD1E" w14:textId="0F44E25C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Co-Investigators (names and organisations):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AC9F4A" w14:textId="5967B8BE" w:rsidR="00314D13" w:rsidRDefault="00314D13" w:rsidP="00BE4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7B272936" w14:textId="3F05D575" w:rsidR="00314D13" w:rsidRDefault="00314D13" w:rsidP="00BE4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Email address: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4792F9A" w14:textId="77777777" w:rsidR="00515E6E" w:rsidRDefault="00515E6E" w:rsidP="00BE49D4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F15D231" w14:textId="48240282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Supporting Partner(s):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8810DB8" w14:textId="77777777" w:rsidR="00515E6E" w:rsidRDefault="00515E6E" w:rsidP="00BE49D4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532D508E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Event Title: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783E9E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E6CA137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1"/>
          <w:szCs w:val="21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BE49D4" w14:paraId="550E7480" w14:textId="77777777" w:rsidTr="00AB27D6">
        <w:trPr>
          <w:trHeight w:val="75"/>
        </w:trPr>
        <w:tc>
          <w:tcPr>
            <w:tcW w:w="10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70C0"/>
            <w:vAlign w:val="center"/>
            <w:hideMark/>
          </w:tcPr>
          <w:p w14:paraId="18717E7E" w14:textId="77777777" w:rsidR="00BE49D4" w:rsidRDefault="00BE49D4">
            <w:pPr>
              <w:pStyle w:val="paragraph"/>
              <w:spacing w:before="0" w:beforeAutospacing="0" w:after="0" w:afterAutospacing="0"/>
              <w:textAlignment w:val="baseline"/>
              <w:divId w:val="336932427"/>
              <w:rPr>
                <w:cap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  <w:lang w:val="en-US"/>
              </w:rPr>
              <w:t>1. </w:t>
            </w:r>
            <w:r>
              <w:rPr>
                <w:rStyle w:val="spellingerror"/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  <w:lang w:val="en-US"/>
              </w:rPr>
              <w:t>ALIGNMENT</w:t>
            </w:r>
            <w:r>
              <w:rPr>
                <w:rStyle w:val="normaltextrun"/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  <w:lang w:val="en-US"/>
              </w:rPr>
              <w:t> WITH NOT EQUAL</w:t>
            </w: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</w:tc>
      </w:tr>
      <w:tr w:rsidR="00BE49D4" w14:paraId="12EEE58D" w14:textId="77777777" w:rsidTr="00AB27D6">
        <w:trPr>
          <w:trHeight w:val="1050"/>
        </w:trPr>
        <w:tc>
          <w:tcPr>
            <w:tcW w:w="1048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26982C57" w14:textId="4811ACEA" w:rsidR="00BE49D4" w:rsidRDefault="00314D13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Please provide details of the main topics that will be addressed by your event and how they align and explore topics within the </w:t>
            </w:r>
            <w:hyperlink r:id="rId9" w:anchor="about" w:tgtFrame="_blank" w:history="1">
              <w:r>
                <w:rPr>
                  <w:rStyle w:val="normaltextrun"/>
                  <w:rFonts w:ascii="Calibri" w:hAnsi="Calibri" w:cs="Calibri"/>
                  <w:i/>
                  <w:iCs/>
                  <w:color w:val="0563C1"/>
                  <w:sz w:val="22"/>
                  <w:szCs w:val="22"/>
                  <w:u w:val="single"/>
                  <w:lang w:val="en-US"/>
                </w:rPr>
                <w:t>not-equal challenge areas</w:t>
              </w:r>
            </w:hyperlink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6E9D747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  <w:p w14:paraId="7184E3B1" w14:textId="03026581" w:rsidR="00BE49D4" w:rsidRPr="00AB27D6" w:rsidRDefault="00BE49D4" w:rsidP="00AB27D6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  <w:p w14:paraId="3DD119A3" w14:textId="6B946DAC" w:rsidR="653C631A" w:rsidRDefault="653C631A" w:rsidP="00AB27D6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caps/>
              </w:rPr>
            </w:pPr>
          </w:p>
          <w:p w14:paraId="38404B3B" w14:textId="1592F811" w:rsidR="00BD1A98" w:rsidRDefault="00BD1A98" w:rsidP="00AB27D6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caps/>
              </w:rPr>
            </w:pPr>
          </w:p>
          <w:p w14:paraId="424371A7" w14:textId="77777777" w:rsidR="00BD1A98" w:rsidRPr="00AB27D6" w:rsidRDefault="00BD1A98" w:rsidP="00AB27D6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caps/>
              </w:rPr>
            </w:pPr>
          </w:p>
          <w:p w14:paraId="3AC782BA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</w:tc>
      </w:tr>
    </w:tbl>
    <w:p w14:paraId="71E90CBD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1"/>
          <w:szCs w:val="21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BE49D4" w14:paraId="0C670F25" w14:textId="77777777" w:rsidTr="00AB27D6">
        <w:trPr>
          <w:trHeight w:val="75"/>
        </w:trPr>
        <w:tc>
          <w:tcPr>
            <w:tcW w:w="10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70C0"/>
            <w:vAlign w:val="center"/>
            <w:hideMark/>
          </w:tcPr>
          <w:p w14:paraId="149AA98C" w14:textId="77777777" w:rsidR="00BE49D4" w:rsidRDefault="00BE49D4">
            <w:pPr>
              <w:pStyle w:val="paragraph"/>
              <w:spacing w:before="0" w:beforeAutospacing="0" w:after="0" w:afterAutospacing="0"/>
              <w:textAlignment w:val="baseline"/>
              <w:divId w:val="163253875"/>
              <w:rPr>
                <w:cap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  <w:lang w:val="en-US"/>
              </w:rPr>
              <w:t>2. SUMMARY</w:t>
            </w: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</w:tc>
      </w:tr>
      <w:tr w:rsidR="00BE49D4" w14:paraId="5E4F0C9D" w14:textId="77777777" w:rsidTr="00AB27D6">
        <w:trPr>
          <w:trHeight w:val="1050"/>
        </w:trPr>
        <w:tc>
          <w:tcPr>
            <w:tcW w:w="1048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68BCA327" w14:textId="2313CE12" w:rsidR="00BE49D4" w:rsidRDefault="00314D13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Please provide a brief summary of your proposed event/activity and its planned timeline and objectives.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7CC0F86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  <w:p w14:paraId="5A7C40EC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  <w:p w14:paraId="6BD3953E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  <w:p w14:paraId="65977A1D" w14:textId="5EA27582" w:rsidR="00BE49D4" w:rsidRPr="00AB27D6" w:rsidRDefault="00BE49D4" w:rsidP="00AB27D6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  <w:p w14:paraId="64B212E8" w14:textId="18E807E1" w:rsidR="00BE49D4" w:rsidRPr="00AB27D6" w:rsidRDefault="00BE49D4" w:rsidP="00AB27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aps/>
                <w:sz w:val="22"/>
                <w:szCs w:val="22"/>
              </w:rPr>
            </w:pPr>
          </w:p>
          <w:p w14:paraId="36F20307" w14:textId="14D9B926" w:rsidR="00BE49D4" w:rsidRPr="00AB27D6" w:rsidRDefault="00BE49D4" w:rsidP="00AB27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aps/>
                <w:sz w:val="22"/>
                <w:szCs w:val="22"/>
              </w:rPr>
            </w:pPr>
          </w:p>
          <w:p w14:paraId="6BEAFEE6" w14:textId="77777777" w:rsidR="653C631A" w:rsidRPr="00AB27D6" w:rsidRDefault="653C631A" w:rsidP="00AB27D6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caps/>
              </w:rPr>
            </w:pPr>
          </w:p>
          <w:p w14:paraId="32F43982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</w:tc>
      </w:tr>
    </w:tbl>
    <w:p w14:paraId="19A3BB74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1"/>
          <w:szCs w:val="21"/>
        </w:rPr>
        <w:t> </w:t>
      </w:r>
    </w:p>
    <w:p w14:paraId="395B1181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1"/>
          <w:szCs w:val="21"/>
        </w:rPr>
        <w:t> 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4"/>
      </w:tblGrid>
      <w:tr w:rsidR="00BE49D4" w14:paraId="2FE4F820" w14:textId="77777777" w:rsidTr="00AB27D6">
        <w:trPr>
          <w:trHeight w:val="75"/>
        </w:trPr>
        <w:tc>
          <w:tcPr>
            <w:tcW w:w="10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70C0"/>
            <w:vAlign w:val="center"/>
            <w:hideMark/>
          </w:tcPr>
          <w:p w14:paraId="75BB5CD3" w14:textId="77777777" w:rsidR="00BE49D4" w:rsidRDefault="00BE49D4">
            <w:pPr>
              <w:pStyle w:val="paragraph"/>
              <w:spacing w:before="0" w:beforeAutospacing="0" w:after="0" w:afterAutospacing="0"/>
              <w:textAlignment w:val="baseline"/>
              <w:divId w:val="3897934"/>
              <w:rPr>
                <w:cap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  <w:lang w:val="en-US"/>
              </w:rPr>
              <w:lastRenderedPageBreak/>
              <w:t>3. </w:t>
            </w:r>
            <w:r>
              <w:rPr>
                <w:rStyle w:val="spellingerror"/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  <w:lang w:val="en-US"/>
              </w:rPr>
              <w:t>TARGET</w:t>
            </w:r>
            <w:r>
              <w:rPr>
                <w:rStyle w:val="normaltextrun"/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  <w:lang w:val="en-US"/>
              </w:rPr>
              <w:t> AUDIENCE</w:t>
            </w: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</w:tc>
      </w:tr>
      <w:tr w:rsidR="00BE49D4" w14:paraId="3CCA4672" w14:textId="77777777" w:rsidTr="00AB27D6">
        <w:trPr>
          <w:trHeight w:val="1050"/>
        </w:trPr>
        <w:tc>
          <w:tcPr>
            <w:tcW w:w="10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7E0FA5A2" w14:textId="7106BEEE" w:rsidR="00BE49D4" w:rsidRDefault="00314D13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Who is the target audience for your event, how many people are you aiming to engage?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523907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  <w:p w14:paraId="2262A114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</w:tc>
      </w:tr>
    </w:tbl>
    <w:p w14:paraId="2FECA3ED" w14:textId="2A08EDEC" w:rsidR="00BE49D4" w:rsidRPr="00AB27D6" w:rsidRDefault="00BE49D4" w:rsidP="00AB27D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sz w:val="21"/>
          <w:szCs w:val="21"/>
        </w:rPr>
      </w:pPr>
    </w:p>
    <w:p w14:paraId="6C222131" w14:textId="77777777" w:rsidR="00BE49D4" w:rsidRPr="00AB27D6" w:rsidRDefault="00BE49D4" w:rsidP="00AB27D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Helvetica" w:hAnsi="Helvetica" w:cs="Helvetica"/>
          <w:sz w:val="21"/>
          <w:szCs w:val="21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4"/>
      </w:tblGrid>
      <w:tr w:rsidR="00BE49D4" w14:paraId="2B963C8C" w14:textId="77777777" w:rsidTr="00AB27D6">
        <w:trPr>
          <w:trHeight w:val="75"/>
        </w:trPr>
        <w:tc>
          <w:tcPr>
            <w:tcW w:w="10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70C0"/>
            <w:vAlign w:val="center"/>
            <w:hideMark/>
          </w:tcPr>
          <w:p w14:paraId="74604078" w14:textId="2E106DFD" w:rsidR="00BE49D4" w:rsidRDefault="09D31269" w:rsidP="00AB27D6">
            <w:pPr>
              <w:pStyle w:val="paragraph"/>
              <w:spacing w:before="0" w:beforeAutospacing="0" w:after="0" w:afterAutospacing="0"/>
              <w:textAlignment w:val="baseline"/>
              <w:divId w:val="817766363"/>
              <w:rPr>
                <w:cap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  <w:lang w:val="en-US"/>
              </w:rPr>
              <w:t>4</w:t>
            </w:r>
            <w:r w:rsidR="00BE49D4">
              <w:rPr>
                <w:rStyle w:val="normaltextrun"/>
                <w:rFonts w:ascii="Calibri" w:hAnsi="Calibri" w:cs="Calibri"/>
                <w:b/>
                <w:bCs/>
                <w:caps/>
                <w:color w:val="FFFFFF"/>
                <w:sz w:val="22"/>
                <w:szCs w:val="22"/>
                <w:lang w:val="en-US"/>
              </w:rPr>
              <w:t>. BUDGET</w:t>
            </w:r>
            <w:r w:rsidR="00BE49D4"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</w:tc>
      </w:tr>
      <w:tr w:rsidR="00BE49D4" w14:paraId="364C2370" w14:textId="77777777" w:rsidTr="00AB27D6">
        <w:trPr>
          <w:trHeight w:val="1050"/>
        </w:trPr>
        <w:tc>
          <w:tcPr>
            <w:tcW w:w="1062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3D9D9190" w14:textId="19FDFC68" w:rsidR="00BE49D4" w:rsidRPr="00AB27D6" w:rsidRDefault="00314D13" w:rsidP="00AB27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cap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</w:t>
            </w:r>
            <w:r w:rsidRPr="09D31269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lease provide an overview of the cos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ts associated with your event. P</w:t>
            </w:r>
            <w:r w:rsidRPr="09D31269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lease list in </w:t>
            </w:r>
            <w:proofErr w:type="spellStart"/>
            <w:r w:rsidRPr="09D31269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gbp</w:t>
            </w:r>
            <w:proofErr w:type="spellEnd"/>
            <w:r w:rsidRPr="09D31269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under the heading</w:t>
            </w:r>
            <w:r w:rsidR="000C6995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overall cost, travel, other. (T</w:t>
            </w:r>
            <w:bookmarkStart w:id="0" w:name="_GoBack"/>
            <w:bookmarkEnd w:id="0"/>
            <w:r w:rsidRPr="09D31269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his money is non-transferabl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e, all expenses will be paid directly by not-equal).</w:t>
            </w:r>
          </w:p>
          <w:p w14:paraId="60E61ED2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  <w:p w14:paraId="77395280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  <w:p w14:paraId="6D1EEE23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  <w:p w14:paraId="56A29572" w14:textId="77777777" w:rsidR="00BE49D4" w:rsidRDefault="00BE49D4" w:rsidP="00BE49D4">
            <w:pPr>
              <w:pStyle w:val="paragraph"/>
              <w:spacing w:before="0" w:beforeAutospacing="0" w:after="0" w:afterAutospacing="0"/>
              <w:textAlignment w:val="baseline"/>
              <w:rPr>
                <w:caps/>
              </w:rPr>
            </w:pPr>
            <w:r>
              <w:rPr>
                <w:rStyle w:val="eop"/>
                <w:rFonts w:ascii="Calibri" w:hAnsi="Calibri" w:cs="Calibri"/>
                <w:caps/>
                <w:sz w:val="22"/>
                <w:szCs w:val="22"/>
              </w:rPr>
              <w:t> </w:t>
            </w:r>
          </w:p>
        </w:tc>
      </w:tr>
    </w:tbl>
    <w:p w14:paraId="21F83E2E" w14:textId="77777777" w:rsidR="00BE49D4" w:rsidRDefault="00BE49D4" w:rsidP="00BE49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sz w:val="21"/>
          <w:szCs w:val="21"/>
        </w:rPr>
        <w:t> </w:t>
      </w:r>
    </w:p>
    <w:p w14:paraId="4B7630EB" w14:textId="77777777" w:rsidR="00BE49D4" w:rsidRDefault="00BE49D4" w:rsidP="00BE49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1359B1" w14:textId="00924901" w:rsidR="00951898" w:rsidRPr="00E13239" w:rsidRDefault="00BE49D4" w:rsidP="00BE49D4">
      <w:pPr>
        <w:jc w:val="center"/>
      </w:pPr>
      <w:r w:rsidDel="00BE49D4">
        <w:rPr>
          <w:b/>
          <w:sz w:val="28"/>
          <w:szCs w:val="28"/>
        </w:rPr>
        <w:t xml:space="preserve"> </w:t>
      </w:r>
    </w:p>
    <w:sectPr w:rsidR="00951898" w:rsidRPr="00E13239" w:rsidSect="005B23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1306" w14:textId="77777777" w:rsidR="00C173D5" w:rsidRDefault="00C173D5" w:rsidP="00D81FF4">
      <w:pPr>
        <w:spacing w:after="0" w:line="240" w:lineRule="auto"/>
      </w:pPr>
      <w:r>
        <w:separator/>
      </w:r>
    </w:p>
  </w:endnote>
  <w:endnote w:type="continuationSeparator" w:id="0">
    <w:p w14:paraId="76EFF817" w14:textId="77777777" w:rsidR="00C173D5" w:rsidRDefault="00C173D5" w:rsidP="00D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7E2A" w14:textId="77777777" w:rsidR="00A34F85" w:rsidRDefault="002578BA" w:rsidP="002578BA">
    <w:pPr>
      <w:pStyle w:val="Footer"/>
    </w:pPr>
    <w:r>
      <w:rPr>
        <w:noProof/>
        <w:lang w:eastAsia="en-GB"/>
      </w:rPr>
      <w:drawing>
        <wp:inline distT="0" distB="0" distL="0" distR="0" wp14:anchorId="1821065A" wp14:editId="08AD5D3D">
          <wp:extent cx="6645910" cy="675667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5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hyperlink r:id="rId2" w:history="1">
      <w:r w:rsidRPr="002578BA">
        <w:rPr>
          <w:rStyle w:val="Hyperlink"/>
          <w:color w:val="auto"/>
        </w:rPr>
        <w:t>https://not-equal.tech/</w:t>
      </w:r>
    </w:hyperlink>
    <w:r>
      <w:t xml:space="preserve">                                                                                                                                    </w:t>
    </w:r>
    <w:hyperlink r:id="rId3" w:history="1">
      <w:r w:rsidRPr="002578BA">
        <w:rPr>
          <w:rStyle w:val="Hyperlink"/>
        </w:rPr>
        <w:t>@</w:t>
      </w:r>
      <w:proofErr w:type="spellStart"/>
      <w:r w:rsidRPr="002578BA">
        <w:rPr>
          <w:rStyle w:val="Hyperlink"/>
        </w:rPr>
        <w:t>notequaltech</w:t>
      </w:r>
      <w:proofErr w:type="spellEnd"/>
    </w:hyperlink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43B7" w14:textId="77777777" w:rsidR="00C173D5" w:rsidRDefault="00C173D5" w:rsidP="00D81FF4">
      <w:pPr>
        <w:spacing w:after="0" w:line="240" w:lineRule="auto"/>
      </w:pPr>
      <w:r>
        <w:separator/>
      </w:r>
    </w:p>
  </w:footnote>
  <w:footnote w:type="continuationSeparator" w:id="0">
    <w:p w14:paraId="03C4E041" w14:textId="77777777" w:rsidR="00C173D5" w:rsidRDefault="00C173D5" w:rsidP="00D8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03D"/>
    <w:multiLevelType w:val="multilevel"/>
    <w:tmpl w:val="D5EAF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03FE7"/>
    <w:multiLevelType w:val="multilevel"/>
    <w:tmpl w:val="9AE27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231AF"/>
    <w:multiLevelType w:val="multilevel"/>
    <w:tmpl w:val="87A428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4638"/>
    <w:multiLevelType w:val="multilevel"/>
    <w:tmpl w:val="3FDE7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15A0D"/>
    <w:multiLevelType w:val="hybridMultilevel"/>
    <w:tmpl w:val="116CD816"/>
    <w:lvl w:ilvl="0" w:tplc="84B69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698E"/>
    <w:multiLevelType w:val="multilevel"/>
    <w:tmpl w:val="7C929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44BF"/>
    <w:multiLevelType w:val="multilevel"/>
    <w:tmpl w:val="20360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168DB"/>
    <w:multiLevelType w:val="multilevel"/>
    <w:tmpl w:val="E8DE18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E37DD"/>
    <w:multiLevelType w:val="multilevel"/>
    <w:tmpl w:val="91DE7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D3E96"/>
    <w:multiLevelType w:val="multilevel"/>
    <w:tmpl w:val="79B69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349BE"/>
    <w:multiLevelType w:val="multilevel"/>
    <w:tmpl w:val="6F24158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8"/>
    <w:rsid w:val="000B2082"/>
    <w:rsid w:val="000B6E03"/>
    <w:rsid w:val="000C6995"/>
    <w:rsid w:val="000D57E5"/>
    <w:rsid w:val="0011122F"/>
    <w:rsid w:val="001A70A6"/>
    <w:rsid w:val="00204068"/>
    <w:rsid w:val="00205F13"/>
    <w:rsid w:val="00226879"/>
    <w:rsid w:val="002428A6"/>
    <w:rsid w:val="0025197F"/>
    <w:rsid w:val="002578BA"/>
    <w:rsid w:val="00294C87"/>
    <w:rsid w:val="002E557F"/>
    <w:rsid w:val="002F1352"/>
    <w:rsid w:val="00314D13"/>
    <w:rsid w:val="0037302F"/>
    <w:rsid w:val="00375331"/>
    <w:rsid w:val="003B42BD"/>
    <w:rsid w:val="00462FB5"/>
    <w:rsid w:val="00465815"/>
    <w:rsid w:val="004751A6"/>
    <w:rsid w:val="004E7295"/>
    <w:rsid w:val="00515E6E"/>
    <w:rsid w:val="005320AD"/>
    <w:rsid w:val="00541677"/>
    <w:rsid w:val="0059219C"/>
    <w:rsid w:val="005B235B"/>
    <w:rsid w:val="00621B5E"/>
    <w:rsid w:val="0063443F"/>
    <w:rsid w:val="006A7A92"/>
    <w:rsid w:val="00701F80"/>
    <w:rsid w:val="007D3B40"/>
    <w:rsid w:val="00856D2E"/>
    <w:rsid w:val="00887648"/>
    <w:rsid w:val="008B69B7"/>
    <w:rsid w:val="008C20E3"/>
    <w:rsid w:val="008F46AD"/>
    <w:rsid w:val="00946A36"/>
    <w:rsid w:val="00951898"/>
    <w:rsid w:val="00955487"/>
    <w:rsid w:val="009A3F4D"/>
    <w:rsid w:val="009C7BD7"/>
    <w:rsid w:val="00A34F85"/>
    <w:rsid w:val="00A82B79"/>
    <w:rsid w:val="00AB1B9E"/>
    <w:rsid w:val="00AB27D6"/>
    <w:rsid w:val="00AE727B"/>
    <w:rsid w:val="00B05002"/>
    <w:rsid w:val="00B82AD2"/>
    <w:rsid w:val="00BD1A98"/>
    <w:rsid w:val="00BD3658"/>
    <w:rsid w:val="00BE49D4"/>
    <w:rsid w:val="00C173D5"/>
    <w:rsid w:val="00C8677F"/>
    <w:rsid w:val="00CD6E3E"/>
    <w:rsid w:val="00D81FF4"/>
    <w:rsid w:val="00E01DBA"/>
    <w:rsid w:val="00E06A8A"/>
    <w:rsid w:val="00E13239"/>
    <w:rsid w:val="00EA2873"/>
    <w:rsid w:val="00EB6D5A"/>
    <w:rsid w:val="00EE0432"/>
    <w:rsid w:val="09D31269"/>
    <w:rsid w:val="0D1513C1"/>
    <w:rsid w:val="17BEA9BE"/>
    <w:rsid w:val="2EF0FCAB"/>
    <w:rsid w:val="4631C60C"/>
    <w:rsid w:val="653C631A"/>
    <w:rsid w:val="67CDA193"/>
    <w:rsid w:val="717FD7E5"/>
    <w:rsid w:val="7C70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75D9A"/>
  <w15:chartTrackingRefBased/>
  <w15:docId w15:val="{50CD68A2-59DC-45E5-B37B-0C4C08EB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F4"/>
  </w:style>
  <w:style w:type="paragraph" w:styleId="Footer">
    <w:name w:val="footer"/>
    <w:basedOn w:val="Normal"/>
    <w:link w:val="FooterChar"/>
    <w:uiPriority w:val="99"/>
    <w:unhideWhenUsed/>
    <w:rsid w:val="00D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F4"/>
  </w:style>
  <w:style w:type="table" w:styleId="TableGrid">
    <w:name w:val="Table Grid"/>
    <w:basedOn w:val="TableNormal"/>
    <w:uiPriority w:val="39"/>
    <w:rsid w:val="00A3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efaultParagraphFont"/>
    <w:rsid w:val="002578BA"/>
  </w:style>
  <w:style w:type="paragraph" w:styleId="ListParagraph">
    <w:name w:val="List Paragraph"/>
    <w:basedOn w:val="Normal"/>
    <w:uiPriority w:val="34"/>
    <w:qFormat/>
    <w:rsid w:val="000B2082"/>
    <w:pPr>
      <w:ind w:left="720"/>
      <w:contextualSpacing/>
    </w:pPr>
  </w:style>
  <w:style w:type="character" w:customStyle="1" w:styleId="normaltextrun">
    <w:name w:val="normaltextrun"/>
    <w:basedOn w:val="DefaultParagraphFont"/>
    <w:rsid w:val="00226879"/>
  </w:style>
  <w:style w:type="paragraph" w:styleId="CommentText">
    <w:name w:val="annotation text"/>
    <w:basedOn w:val="Normal"/>
    <w:link w:val="CommentTextChar"/>
    <w:uiPriority w:val="99"/>
    <w:semiHidden/>
    <w:unhideWhenUsed/>
    <w:rsid w:val="00205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F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5F1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13"/>
    <w:rPr>
      <w:rFonts w:ascii="Segoe UI" w:hAnsi="Segoe UI" w:cs="Segoe UI"/>
      <w:sz w:val="18"/>
      <w:szCs w:val="18"/>
    </w:rPr>
  </w:style>
  <w:style w:type="paragraph" w:customStyle="1" w:styleId="Allcaps">
    <w:name w:val="All caps"/>
    <w:basedOn w:val="Normal"/>
    <w:link w:val="AllcapsChar"/>
    <w:rsid w:val="00701F80"/>
    <w:pPr>
      <w:spacing w:before="40" w:after="40" w:line="240" w:lineRule="auto"/>
    </w:pPr>
    <w:rPr>
      <w:rFonts w:ascii="Verdana" w:eastAsia="Times New Roman" w:hAnsi="Verdana" w:cs="Times New Roman"/>
      <w:caps/>
      <w:sz w:val="16"/>
      <w:szCs w:val="16"/>
      <w:lang w:val="en-US"/>
    </w:rPr>
  </w:style>
  <w:style w:type="character" w:customStyle="1" w:styleId="AllcapsChar">
    <w:name w:val="All caps Char"/>
    <w:link w:val="Allcaps"/>
    <w:rsid w:val="00701F80"/>
    <w:rPr>
      <w:rFonts w:ascii="Verdana" w:eastAsia="Times New Roman" w:hAnsi="Verdana" w:cs="Times New Roman"/>
      <w:caps/>
      <w:sz w:val="16"/>
      <w:szCs w:val="16"/>
      <w:lang w:val="en-US"/>
    </w:rPr>
  </w:style>
  <w:style w:type="paragraph" w:customStyle="1" w:styleId="BulletedList">
    <w:name w:val="Bulleted List"/>
    <w:basedOn w:val="Normal"/>
    <w:rsid w:val="00955487"/>
    <w:pPr>
      <w:numPr>
        <w:numId w:val="12"/>
      </w:numPr>
      <w:spacing w:before="120" w:after="240" w:line="240" w:lineRule="auto"/>
    </w:pPr>
    <w:rPr>
      <w:rFonts w:ascii="Verdana" w:eastAsia="Times New Roman" w:hAnsi="Verdana" w:cs="Times New Roman"/>
      <w:sz w:val="16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49D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E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E49D4"/>
  </w:style>
  <w:style w:type="character" w:customStyle="1" w:styleId="spellingerror">
    <w:name w:val="spellingerror"/>
    <w:basedOn w:val="DefaultParagraphFont"/>
    <w:rsid w:val="00BE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3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9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38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52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0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t-equal.tech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notequaltech" TargetMode="External"/><Relationship Id="rId2" Type="http://schemas.openxmlformats.org/officeDocument/2006/relationships/hyperlink" Target="https://not-equal.tech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957D-C535-4DB4-8543-366D9F2F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1262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Kelly</dc:creator>
  <cp:keywords/>
  <dc:description/>
  <cp:lastModifiedBy>Rachel Sparks</cp:lastModifiedBy>
  <cp:revision>2</cp:revision>
  <dcterms:created xsi:type="dcterms:W3CDTF">2020-01-16T16:59:00Z</dcterms:created>
  <dcterms:modified xsi:type="dcterms:W3CDTF">2020-01-16T16:59:00Z</dcterms:modified>
</cp:coreProperties>
</file>